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4B" w:rsidRDefault="0058784B" w:rsidP="0058784B">
      <w:pPr>
        <w:pStyle w:val="Titel"/>
        <w:spacing w:line="360" w:lineRule="auto"/>
        <w:jc w:val="center"/>
      </w:pPr>
      <w:r>
        <w:t>Motorik- og skadesforebyggende træning</w:t>
      </w:r>
    </w:p>
    <w:p w:rsidR="0058784B" w:rsidRPr="004B41D3" w:rsidRDefault="0058784B" w:rsidP="0058784B">
      <w:pPr>
        <w:shd w:val="clear" w:color="auto" w:fill="FFFFFF"/>
        <w:spacing w:before="100" w:beforeAutospacing="1" w:after="100" w:afterAutospacing="1" w:line="360" w:lineRule="auto"/>
        <w:outlineLvl w:val="1"/>
        <w:rPr>
          <w:rFonts w:ascii="Times New Roman" w:hAnsi="Times New Roman"/>
          <w:color w:val="17365D"/>
          <w:sz w:val="24"/>
          <w:szCs w:val="24"/>
          <w:u w:val="single"/>
        </w:rPr>
      </w:pPr>
      <w:r w:rsidRPr="004B41D3">
        <w:rPr>
          <w:rFonts w:ascii="Times New Roman" w:hAnsi="Times New Roman"/>
          <w:b/>
          <w:bCs/>
          <w:color w:val="17365D"/>
          <w:kern w:val="36"/>
          <w:sz w:val="24"/>
          <w:szCs w:val="24"/>
          <w:u w:val="single"/>
        </w:rPr>
        <w:t>Skadesforebyggende træning</w:t>
      </w:r>
    </w:p>
    <w:p w:rsidR="0058784B" w:rsidRPr="004B41D3" w:rsidRDefault="0058784B" w:rsidP="0058784B">
      <w:pPr>
        <w:shd w:val="clear" w:color="auto" w:fill="FFFFFF"/>
        <w:spacing w:before="100" w:beforeAutospacing="1" w:after="100" w:afterAutospacing="1" w:line="360" w:lineRule="auto"/>
        <w:rPr>
          <w:rFonts w:ascii="Times New Roman" w:hAnsi="Times New Roman"/>
          <w:color w:val="000000"/>
          <w:sz w:val="24"/>
          <w:szCs w:val="24"/>
        </w:rPr>
      </w:pPr>
      <w:r w:rsidRPr="004B41D3">
        <w:rPr>
          <w:rFonts w:ascii="Times New Roman" w:hAnsi="Times New Roman"/>
          <w:color w:val="000000"/>
          <w:sz w:val="24"/>
          <w:szCs w:val="24"/>
        </w:rPr>
        <w:t>Dansk Håndbold Forbund tager skader alvorligt. Derfor har de i samarbejde med eksperter udarbejdet let tilgængelige træningsøvelser, som kan være med til at styrke nogle af kroppens 'svage punkter'.</w:t>
      </w:r>
    </w:p>
    <w:p w:rsidR="0058784B" w:rsidRPr="004B41D3" w:rsidRDefault="0058784B" w:rsidP="0058784B">
      <w:pPr>
        <w:shd w:val="clear" w:color="auto" w:fill="FFFFFF"/>
        <w:spacing w:before="100" w:beforeAutospacing="1" w:after="100" w:afterAutospacing="1" w:line="360" w:lineRule="auto"/>
        <w:rPr>
          <w:rFonts w:ascii="Times New Roman" w:hAnsi="Times New Roman"/>
          <w:color w:val="000000"/>
          <w:sz w:val="24"/>
          <w:szCs w:val="24"/>
        </w:rPr>
      </w:pPr>
      <w:r w:rsidRPr="004B41D3">
        <w:rPr>
          <w:rFonts w:ascii="Times New Roman" w:hAnsi="Times New Roman"/>
          <w:color w:val="000000"/>
          <w:sz w:val="24"/>
          <w:szCs w:val="24"/>
        </w:rPr>
        <w:t>Øvelserne fungerer perfekt som en del af enhver opvarmning.</w:t>
      </w:r>
    </w:p>
    <w:p w:rsidR="0058784B" w:rsidRPr="004B41D3" w:rsidRDefault="0058784B" w:rsidP="0058784B">
      <w:pPr>
        <w:shd w:val="clear" w:color="auto" w:fill="FFFFFF"/>
        <w:spacing w:before="100" w:beforeAutospacing="1" w:after="100" w:afterAutospacing="1" w:line="360" w:lineRule="auto"/>
        <w:rPr>
          <w:rFonts w:ascii="Times New Roman" w:hAnsi="Times New Roman"/>
          <w:color w:val="000000"/>
          <w:sz w:val="24"/>
          <w:szCs w:val="24"/>
        </w:rPr>
      </w:pPr>
      <w:r w:rsidRPr="004B41D3">
        <w:rPr>
          <w:rFonts w:ascii="Times New Roman" w:hAnsi="Times New Roman"/>
          <w:color w:val="000000"/>
          <w:sz w:val="24"/>
          <w:szCs w:val="24"/>
        </w:rPr>
        <w:t>Tjek træningsøvelserne til: ”</w:t>
      </w:r>
      <w:hyperlink r:id="rId8" w:tooltip="k" w:history="1">
        <w:r w:rsidRPr="004B41D3">
          <w:rPr>
            <w:rFonts w:ascii="Times New Roman" w:hAnsi="Times New Roman"/>
            <w:sz w:val="24"/>
            <w:szCs w:val="24"/>
          </w:rPr>
          <w:t>Knokl for dit Knæ</w:t>
        </w:r>
      </w:hyperlink>
      <w:r w:rsidRPr="004B41D3">
        <w:rPr>
          <w:rFonts w:ascii="Times New Roman" w:hAnsi="Times New Roman"/>
          <w:sz w:val="24"/>
          <w:szCs w:val="24"/>
        </w:rPr>
        <w:t>”</w:t>
      </w:r>
      <w:r w:rsidRPr="004B41D3">
        <w:rPr>
          <w:rFonts w:ascii="Times New Roman" w:hAnsi="Times New Roman"/>
          <w:color w:val="000000"/>
          <w:sz w:val="24"/>
          <w:szCs w:val="24"/>
        </w:rPr>
        <w:t xml:space="preserve"> og ”</w:t>
      </w:r>
      <w:hyperlink r:id="rId9" w:tooltip="s" w:history="1">
        <w:r w:rsidRPr="004B41D3">
          <w:rPr>
            <w:rFonts w:ascii="Times New Roman" w:hAnsi="Times New Roman"/>
            <w:sz w:val="24"/>
            <w:szCs w:val="24"/>
          </w:rPr>
          <w:t>Skudklar Skulder</w:t>
        </w:r>
      </w:hyperlink>
      <w:r w:rsidRPr="004B41D3">
        <w:rPr>
          <w:rFonts w:ascii="Times New Roman" w:hAnsi="Times New Roman"/>
          <w:sz w:val="24"/>
          <w:szCs w:val="24"/>
        </w:rPr>
        <w:t>” på:</w:t>
      </w:r>
    </w:p>
    <w:p w:rsidR="0058784B" w:rsidRPr="004B41D3" w:rsidRDefault="0058784B" w:rsidP="0058784B">
      <w:pPr>
        <w:shd w:val="clear" w:color="auto" w:fill="FFFFFF"/>
        <w:spacing w:before="100" w:beforeAutospacing="1" w:after="100" w:afterAutospacing="1" w:line="360" w:lineRule="auto"/>
        <w:rPr>
          <w:rFonts w:ascii="Times New Roman" w:hAnsi="Times New Roman"/>
          <w:sz w:val="24"/>
          <w:szCs w:val="24"/>
          <w:u w:val="single"/>
        </w:rPr>
      </w:pPr>
      <w:r w:rsidRPr="004B41D3">
        <w:rPr>
          <w:rFonts w:ascii="Times New Roman" w:hAnsi="Times New Roman"/>
          <w:sz w:val="24"/>
          <w:szCs w:val="24"/>
          <w:u w:val="single"/>
        </w:rPr>
        <w:t>http://www.dhf.dk/Foreninger/Træning/skadesforebyggende-træning</w:t>
      </w:r>
    </w:p>
    <w:p w:rsidR="0058784B" w:rsidRDefault="0058784B" w:rsidP="0058784B">
      <w:p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 xml:space="preserve">Man kan diskutere hvor langt ned i årgangene man bør benytte skadesforebyggende træning, men så længe det er fysisk træning med egen kropsvægt og lettere Mats </w:t>
      </w:r>
      <w:proofErr w:type="spellStart"/>
      <w:r>
        <w:rPr>
          <w:rFonts w:ascii="Times New Roman" w:hAnsi="Times New Roman"/>
          <w:bCs/>
          <w:sz w:val="24"/>
          <w:szCs w:val="24"/>
        </w:rPr>
        <w:t>Mejdevi</w:t>
      </w:r>
      <w:proofErr w:type="spellEnd"/>
      <w:r>
        <w:rPr>
          <w:rFonts w:ascii="Times New Roman" w:hAnsi="Times New Roman"/>
          <w:bCs/>
          <w:sz w:val="24"/>
          <w:szCs w:val="24"/>
        </w:rPr>
        <w:t>, elastik- og vippebrætsøvelser, så kan man starte helt ned i U10. Dette kan også gøres for at præsentere øvelserne for spillerne, som de så kender og kan udvikle i de ældre årgange.</w:t>
      </w:r>
    </w:p>
    <w:p w:rsidR="0058784B" w:rsidRDefault="0058784B" w:rsidP="0058784B">
      <w:pPr>
        <w:shd w:val="clear" w:color="auto" w:fill="FFFFFF"/>
        <w:spacing w:before="100" w:beforeAutospacing="1" w:after="100" w:afterAutospacing="1" w:line="360" w:lineRule="auto"/>
        <w:rPr>
          <w:rFonts w:ascii="Times New Roman" w:hAnsi="Times New Roman"/>
          <w:bCs/>
          <w:sz w:val="24"/>
          <w:szCs w:val="24"/>
        </w:rPr>
      </w:pPr>
      <w:r w:rsidRPr="006901DB">
        <w:rPr>
          <w:rFonts w:ascii="Times New Roman" w:hAnsi="Times New Roman"/>
          <w:bCs/>
          <w:sz w:val="24"/>
          <w:szCs w:val="24"/>
        </w:rPr>
        <w:t>Ska</w:t>
      </w:r>
      <w:r>
        <w:rPr>
          <w:rFonts w:ascii="Times New Roman" w:hAnsi="Times New Roman"/>
          <w:bCs/>
          <w:sz w:val="24"/>
          <w:szCs w:val="24"/>
        </w:rPr>
        <w:t xml:space="preserve">desforebyggende træning og fysisk træning med egen kropsvægt hænger en del sammen, så se også efter øvelser under den fysiske træning med egen kropsvægt. </w:t>
      </w: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r>
        <w:rPr>
          <w:rFonts w:ascii="Times New Roman" w:hAnsi="Times New Roman"/>
          <w:b/>
          <w:bCs/>
          <w:color w:val="17365D"/>
          <w:sz w:val="24"/>
          <w:szCs w:val="24"/>
          <w:u w:val="single"/>
        </w:rPr>
        <w:t>Vippebræt øvelser (vi har vist ikke vippebræt):</w:t>
      </w:r>
    </w:p>
    <w:p w:rsidR="0058784B" w:rsidRPr="00C56E60" w:rsidRDefault="0058784B" w:rsidP="0058784B">
      <w:p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Vippebræt kan fås med meget forskellig sværhedsgrad. Start med den letteste og når alle øvelser laves uden problemer går man videre til et vippebræt med større sværhedsgrad.</w:t>
      </w:r>
    </w:p>
    <w:p w:rsidR="0058784B" w:rsidRPr="00C56E60" w:rsidRDefault="0058784B" w:rsidP="0058784B">
      <w:pPr>
        <w:pStyle w:val="Listeafsnit"/>
        <w:numPr>
          <w:ilvl w:val="0"/>
          <w:numId w:val="1"/>
        </w:numPr>
        <w:shd w:val="clear" w:color="auto" w:fill="FFFFFF"/>
        <w:spacing w:before="100" w:beforeAutospacing="1" w:after="100" w:afterAutospacing="1" w:line="360" w:lineRule="auto"/>
        <w:rPr>
          <w:rFonts w:ascii="Times New Roman" w:hAnsi="Times New Roman"/>
          <w:bCs/>
          <w:sz w:val="24"/>
          <w:szCs w:val="24"/>
        </w:rPr>
      </w:pPr>
      <w:r w:rsidRPr="00C56E60">
        <w:rPr>
          <w:rFonts w:ascii="Times New Roman" w:hAnsi="Times New Roman"/>
          <w:bCs/>
          <w:sz w:val="24"/>
          <w:szCs w:val="24"/>
        </w:rPr>
        <w:lastRenderedPageBreak/>
        <w:t>Begge fødder på brættet – hvor man holder balancen uden at vippebrættets sider rører gulvet</w:t>
      </w:r>
    </w:p>
    <w:p w:rsidR="0058784B" w:rsidRDefault="0058784B" w:rsidP="0058784B">
      <w:pPr>
        <w:pStyle w:val="Listeafsnit"/>
        <w:numPr>
          <w:ilvl w:val="1"/>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Løft arme frem, tilbage eller ud til siden.</w:t>
      </w:r>
    </w:p>
    <w:p w:rsidR="0058784B" w:rsidRDefault="0058784B" w:rsidP="0058784B">
      <w:pPr>
        <w:pStyle w:val="Listeafsnit"/>
        <w:numPr>
          <w:ilvl w:val="1"/>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Gå ned i knæ og op igen med rolige bevægelser.</w:t>
      </w:r>
    </w:p>
    <w:p w:rsidR="0058784B" w:rsidRDefault="0058784B" w:rsidP="0058784B">
      <w:pPr>
        <w:pStyle w:val="Listeafsnit"/>
        <w:numPr>
          <w:ilvl w:val="1"/>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Få vippebrættet til at vippe frem-tilbage eller fra side-side uden at siderne rører gulvet</w:t>
      </w:r>
    </w:p>
    <w:p w:rsidR="0058784B" w:rsidRPr="00C56E60" w:rsidRDefault="0058784B" w:rsidP="0058784B">
      <w:pPr>
        <w:pStyle w:val="Listeafsnit"/>
        <w:numPr>
          <w:ilvl w:val="1"/>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Få vippebrættet til at skifte i en glidende bevægelse: frem-side-tilbage-side i en ”rund” bevægelse.</w:t>
      </w:r>
    </w:p>
    <w:p w:rsidR="0058784B" w:rsidRDefault="0058784B" w:rsidP="0058784B">
      <w:pPr>
        <w:pStyle w:val="Listeafsnit"/>
        <w:numPr>
          <w:ilvl w:val="1"/>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Luk øjnene – og alle øvelser kan laves igen. Dette er meget svært, da øjnene har en stor indflydelse på vores balance.</w:t>
      </w:r>
    </w:p>
    <w:p w:rsidR="0058784B" w:rsidRDefault="0058784B" w:rsidP="0058784B">
      <w:pPr>
        <w:pStyle w:val="Listeafsnit"/>
        <w:numPr>
          <w:ilvl w:val="0"/>
          <w:numId w:val="1"/>
        </w:num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En fod på brættet (husk at træne med både venstre og højre) – alle ovenstående øvelser kan laves på et ben.</w:t>
      </w: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r>
        <w:rPr>
          <w:rFonts w:ascii="Times New Roman" w:hAnsi="Times New Roman"/>
          <w:b/>
          <w:bCs/>
          <w:color w:val="17365D"/>
          <w:sz w:val="24"/>
          <w:szCs w:val="24"/>
          <w:u w:val="single"/>
        </w:rPr>
        <w:t>Elastik øvelser:</w:t>
      </w:r>
    </w:p>
    <w:p w:rsidR="0058784B" w:rsidRPr="00EB4E28" w:rsidRDefault="0058784B" w:rsidP="0058784B">
      <w:pPr>
        <w:pStyle w:val="Listeafsnit"/>
        <w:numPr>
          <w:ilvl w:val="0"/>
          <w:numId w:val="2"/>
        </w:numPr>
        <w:shd w:val="clear" w:color="auto" w:fill="FFFFFF"/>
        <w:spacing w:before="100" w:beforeAutospacing="1" w:after="100" w:afterAutospacing="1" w:line="360" w:lineRule="auto"/>
        <w:rPr>
          <w:rFonts w:ascii="Times New Roman" w:hAnsi="Times New Roman"/>
          <w:bCs/>
          <w:sz w:val="24"/>
          <w:szCs w:val="24"/>
        </w:rPr>
      </w:pPr>
      <w:r w:rsidRPr="00EB4E28">
        <w:rPr>
          <w:rFonts w:ascii="Times New Roman" w:hAnsi="Times New Roman"/>
          <w:bCs/>
          <w:sz w:val="24"/>
          <w:szCs w:val="24"/>
        </w:rPr>
        <w:t>Kommer senere.</w:t>
      </w:r>
    </w:p>
    <w:p w:rsidR="0058784B" w:rsidRDefault="0058784B" w:rsidP="0058784B">
      <w:pPr>
        <w:shd w:val="clear" w:color="auto" w:fill="FFFFFF"/>
        <w:spacing w:before="100" w:beforeAutospacing="1" w:after="100" w:afterAutospacing="1" w:line="360" w:lineRule="auto"/>
        <w:rPr>
          <w:rFonts w:ascii="Times New Roman" w:hAnsi="Times New Roman"/>
          <w:b/>
          <w:bCs/>
          <w:color w:val="17365D"/>
          <w:sz w:val="24"/>
          <w:szCs w:val="24"/>
          <w:u w:val="single"/>
        </w:rPr>
      </w:pPr>
      <w:r>
        <w:rPr>
          <w:rFonts w:ascii="Times New Roman" w:hAnsi="Times New Roman"/>
          <w:b/>
          <w:bCs/>
          <w:color w:val="17365D"/>
          <w:sz w:val="24"/>
          <w:szCs w:val="24"/>
          <w:u w:val="single"/>
        </w:rPr>
        <w:t xml:space="preserve">Mats </w:t>
      </w:r>
      <w:proofErr w:type="spellStart"/>
      <w:r>
        <w:rPr>
          <w:rFonts w:ascii="Times New Roman" w:hAnsi="Times New Roman"/>
          <w:b/>
          <w:bCs/>
          <w:color w:val="17365D"/>
          <w:sz w:val="24"/>
          <w:szCs w:val="24"/>
          <w:u w:val="single"/>
        </w:rPr>
        <w:t>Mejdevi</w:t>
      </w:r>
      <w:proofErr w:type="spellEnd"/>
      <w:r>
        <w:rPr>
          <w:rFonts w:ascii="Times New Roman" w:hAnsi="Times New Roman"/>
          <w:b/>
          <w:bCs/>
          <w:color w:val="17365D"/>
          <w:sz w:val="24"/>
          <w:szCs w:val="24"/>
          <w:u w:val="single"/>
        </w:rPr>
        <w:t>:</w:t>
      </w:r>
    </w:p>
    <w:p w:rsidR="0058784B" w:rsidRDefault="0058784B" w:rsidP="0058784B">
      <w:pPr>
        <w:shd w:val="clear" w:color="auto" w:fill="FFFFFF"/>
        <w:spacing w:before="100" w:beforeAutospacing="1" w:after="100" w:afterAutospacing="1" w:line="360" w:lineRule="auto"/>
        <w:rPr>
          <w:rFonts w:ascii="Times New Roman" w:hAnsi="Times New Roman"/>
          <w:bCs/>
          <w:sz w:val="24"/>
          <w:szCs w:val="24"/>
        </w:rPr>
      </w:pPr>
      <w:r w:rsidRPr="00BB3528">
        <w:rPr>
          <w:rFonts w:ascii="Times New Roman" w:hAnsi="Times New Roman"/>
          <w:bCs/>
          <w:sz w:val="24"/>
          <w:szCs w:val="24"/>
        </w:rPr>
        <w:t>Dette er både motorik og skadesforebyggende øvelser. Det er meget vigtigt at vælge øvelserne med omhu, da der er øvelser for alle aldersklasser og sværhedsgrader her. De yngre årgange vil ganske givet ikke have fysikken til at kunne lave alle de nedenstående øvelser.</w:t>
      </w:r>
      <w:r>
        <w:rPr>
          <w:rFonts w:ascii="Times New Roman" w:hAnsi="Times New Roman"/>
          <w:bCs/>
          <w:sz w:val="24"/>
          <w:szCs w:val="24"/>
        </w:rPr>
        <w:t xml:space="preserve"> Laves på måtte?</w:t>
      </w:r>
    </w:p>
    <w:p w:rsidR="0058784B" w:rsidRPr="00BB3528" w:rsidRDefault="0058784B" w:rsidP="0058784B">
      <w:pPr>
        <w:shd w:val="clear" w:color="auto" w:fill="FFFFFF"/>
        <w:spacing w:before="100" w:beforeAutospacing="1" w:after="100" w:afterAutospacing="1" w:line="360" w:lineRule="auto"/>
        <w:rPr>
          <w:rFonts w:ascii="Times New Roman" w:hAnsi="Times New Roman"/>
          <w:bCs/>
          <w:sz w:val="24"/>
          <w:szCs w:val="24"/>
        </w:rPr>
      </w:pPr>
      <w:r>
        <w:rPr>
          <w:rFonts w:ascii="Times New Roman" w:hAnsi="Times New Roman"/>
          <w:bCs/>
          <w:sz w:val="24"/>
          <w:szCs w:val="24"/>
        </w:rPr>
        <w:t xml:space="preserve">Ekstra øvelser samt nedenstående øvelser kan ses med billeder og yderligere forklaring på Mats </w:t>
      </w:r>
      <w:proofErr w:type="spellStart"/>
      <w:r>
        <w:rPr>
          <w:rFonts w:ascii="Times New Roman" w:hAnsi="Times New Roman"/>
          <w:bCs/>
          <w:sz w:val="24"/>
          <w:szCs w:val="24"/>
        </w:rPr>
        <w:t>Mejdevis</w:t>
      </w:r>
      <w:proofErr w:type="spellEnd"/>
      <w:r>
        <w:rPr>
          <w:rFonts w:ascii="Times New Roman" w:hAnsi="Times New Roman"/>
          <w:bCs/>
          <w:sz w:val="24"/>
          <w:szCs w:val="24"/>
        </w:rPr>
        <w:t xml:space="preserve"> hjemmeside: </w:t>
      </w:r>
      <w:hyperlink r:id="rId10" w:history="1">
        <w:r w:rsidRPr="004D7B7B">
          <w:rPr>
            <w:rStyle w:val="Hyperlink"/>
            <w:rFonts w:ascii="Times New Roman" w:hAnsi="Times New Roman"/>
            <w:bCs/>
            <w:sz w:val="24"/>
            <w:szCs w:val="24"/>
          </w:rPr>
          <w:t>http://www.mejdevi.com/file/Valkommen.html</w:t>
        </w:r>
      </w:hyperlink>
      <w:r>
        <w:rPr>
          <w:rFonts w:ascii="Times New Roman" w:hAnsi="Times New Roman"/>
          <w:bCs/>
          <w:sz w:val="24"/>
          <w:szCs w:val="24"/>
        </w:rPr>
        <w:t xml:space="preserve"> </w:t>
      </w:r>
      <w:r w:rsidRPr="00BB3528">
        <w:rPr>
          <w:rFonts w:ascii="Times New Roman" w:hAnsi="Times New Roman"/>
          <w:bCs/>
          <w:sz w:val="24"/>
          <w:szCs w:val="24"/>
        </w:rPr>
        <w:t xml:space="preserve">  </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Stående: op på tæer og ned igen</w:t>
      </w:r>
      <w:r>
        <w:rPr>
          <w:rFonts w:ascii="Times New Roman" w:hAnsi="Times New Roman"/>
          <w:noProof/>
          <w:color w:val="000000"/>
          <w:sz w:val="24"/>
          <w:szCs w:val="24"/>
        </w:rPr>
        <w:drawing>
          <wp:inline distT="0" distB="0" distL="0" distR="0" wp14:anchorId="322A71F1" wp14:editId="2161EAB1">
            <wp:extent cx="628650" cy="447675"/>
            <wp:effectExtent l="0" t="0" r="0" b="9525"/>
            <wp:docPr id="16" name="Billede 16" descr="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runner"/>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inline>
        </w:drawing>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Stående: op på tæer på én fod og ned igen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Find balancen på et ben og luk øjnene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 mens man skriver sit navn med den anden fod</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Stående på tæer svinges til højre over på hælene og videre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lastRenderedPageBreak/>
        <w:t>Som 5 men til venstre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5 på en fod</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6 på en fod</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Gå på tæer evt. med armsving på madras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Gå på hælene evt. med armsving på madras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Gå 2 gange på tæerne og 2 gange på hælene evt. med armsving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Sprællemandshop</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12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To sprællemandshop</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14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Sprællemandshop med armene ude og benene samlede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16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Firstående og kravl fremad</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Firestående med benene forrest kravl fremad</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18 men ved hvert 4. armisæt tages en armstrækning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20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Firestående, kravl så langt frem med armene og hold kropsspændingen. Derefter går benene op til armene. Benene kan bøjes let om nødvendigt</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Firestående, kravl fremad i cirkler</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 med samlede ben spring fremad og land sikkert på et ben og hold balancen. Skift så landingen bliver på det andet ben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24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Skøjtespring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Skøjtespring, hvor landingen (balancen) holdes 1-2 sek. inden der springes videre.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27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 med spredte ben. Hop op i luften, hvor benene samles og man lander igen i bredstående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Stå med samlede ben. Hop op i luften og spred benene og man lander igen med samlede ben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29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30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lastRenderedPageBreak/>
        <w:t>Som 29 hvor man roterer 90 grader mellem hvert spring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30 hvor man roterer 90 grader mellem hvert spring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Rul som en blyant hen over madrassen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35 men nu må benene og armene ikke komme i berøring med madrassen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36 men hver gang man kommer på ryggen laves en mavebøjning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37 men hver gang man kommer på maven laves en rygbøjning</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 xml:space="preserve">Forlæns rulle, </w:t>
      </w:r>
      <w:proofErr w:type="spellStart"/>
      <w:r w:rsidRPr="00BB3528">
        <w:rPr>
          <w:rFonts w:ascii="Times New Roman" w:hAnsi="Times New Roman"/>
          <w:sz w:val="24"/>
          <w:szCs w:val="24"/>
        </w:rPr>
        <w:t>ophop</w:t>
      </w:r>
      <w:proofErr w:type="spellEnd"/>
      <w:r w:rsidRPr="00BB3528">
        <w:rPr>
          <w:rFonts w:ascii="Times New Roman" w:hAnsi="Times New Roman"/>
          <w:sz w:val="24"/>
          <w:szCs w:val="24"/>
        </w:rPr>
        <w:t>, forlæns rulle m.m.</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Forlæns rulle og hold balancen på et ben, forlæns rulle og hold balancen på det andet ben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Liggende på albuerne og tæerne spændes kroppens muskler, så hoften bliver vandret</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41 men nu løftes først venstre ben langsomt og derefter højre ben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41 men nu løftes venstre knæ til venstre albue og derefter højre knæ til højre albue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På siden ligger man på venstre albue og venstre bens lilletåen. Igen spændes kroppens muskler, så hoften bliver strakt</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44 på højre side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44 men nu sakser benene i et roligt tempo</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Som 46 men nu på højre side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3 personer ligger på madrassen. Personen i midten ruller uden personen til højre, der hopper over den rullende person. Den nye ”</w:t>
      </w:r>
      <w:proofErr w:type="spellStart"/>
      <w:r w:rsidRPr="00BB3528">
        <w:rPr>
          <w:rFonts w:ascii="Times New Roman" w:hAnsi="Times New Roman"/>
          <w:sz w:val="24"/>
          <w:szCs w:val="24"/>
        </w:rPr>
        <w:t>midter</w:t>
      </w:r>
      <w:proofErr w:type="spellEnd"/>
      <w:r w:rsidRPr="00BB3528">
        <w:rPr>
          <w:rFonts w:ascii="Times New Roman" w:hAnsi="Times New Roman"/>
          <w:sz w:val="24"/>
          <w:szCs w:val="24"/>
        </w:rPr>
        <w:t>” person ruller under personen til venstre m.m.</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baglæns</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med hoften i 90 grader</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baglæns med hoften i 90 grader</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hvor den bagerste person holder igen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hvor man skiftevis slipper højre og venstre ben</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hvor man ikke holder i benene, så trillebøren selv skal holde fast</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Trillebør, hvor man hoppe fremad på armene</w:t>
      </w:r>
    </w:p>
    <w:p w:rsidR="0058784B" w:rsidRPr="00BB3528" w:rsidRDefault="0058784B" w:rsidP="0058784B">
      <w:pPr>
        <w:numPr>
          <w:ilvl w:val="0"/>
          <w:numId w:val="3"/>
        </w:numPr>
        <w:spacing w:after="0" w:line="360" w:lineRule="auto"/>
        <w:rPr>
          <w:rFonts w:ascii="Times New Roman" w:hAnsi="Times New Roman"/>
          <w:sz w:val="24"/>
          <w:szCs w:val="24"/>
        </w:rPr>
      </w:pPr>
      <w:r w:rsidRPr="00BB3528">
        <w:rPr>
          <w:rFonts w:ascii="Times New Roman" w:hAnsi="Times New Roman"/>
          <w:sz w:val="24"/>
          <w:szCs w:val="24"/>
        </w:rPr>
        <w:t>Spillerne ligger på madrassen. Man laver en armstrækning og ruller nærmest ind under sig selv og op på armene igen og laver en nu armstrækning og ruller tilbage igen</w:t>
      </w:r>
    </w:p>
    <w:p w:rsidR="0058784B" w:rsidRPr="00BB3528" w:rsidRDefault="0058784B" w:rsidP="0058784B">
      <w:pPr>
        <w:spacing w:after="0" w:line="360" w:lineRule="auto"/>
        <w:ind w:left="720"/>
        <w:rPr>
          <w:rFonts w:ascii="Times New Roman" w:hAnsi="Times New Roman"/>
          <w:sz w:val="24"/>
          <w:szCs w:val="24"/>
        </w:rPr>
      </w:pPr>
    </w:p>
    <w:p w:rsidR="0058784B" w:rsidRPr="00BB3528" w:rsidRDefault="0058784B" w:rsidP="0058784B">
      <w:pPr>
        <w:pStyle w:val="Listeafsnit"/>
        <w:spacing w:after="0" w:line="360" w:lineRule="auto"/>
        <w:rPr>
          <w:rFonts w:ascii="Times New Roman" w:hAnsi="Times New Roman"/>
          <w:sz w:val="24"/>
          <w:szCs w:val="24"/>
        </w:rPr>
      </w:pPr>
    </w:p>
    <w:p w:rsidR="0058784B" w:rsidRPr="00BB3528" w:rsidRDefault="0058784B" w:rsidP="0058784B">
      <w:pPr>
        <w:pStyle w:val="Listeafsnit"/>
        <w:numPr>
          <w:ilvl w:val="0"/>
          <w:numId w:val="2"/>
        </w:numPr>
        <w:shd w:val="clear" w:color="auto" w:fill="FFFFFF"/>
        <w:spacing w:before="100" w:beforeAutospacing="1" w:after="100" w:afterAutospacing="1" w:line="360" w:lineRule="auto"/>
        <w:rPr>
          <w:rFonts w:ascii="Times New Roman" w:hAnsi="Times New Roman"/>
          <w:bCs/>
          <w:sz w:val="24"/>
          <w:szCs w:val="24"/>
        </w:rPr>
      </w:pPr>
      <w:r w:rsidRPr="00BB3528">
        <w:rPr>
          <w:rFonts w:ascii="Times New Roman" w:hAnsi="Times New Roman"/>
          <w:sz w:val="24"/>
          <w:szCs w:val="24"/>
        </w:rPr>
        <w:t>Stå på et ben – først med åbne øjne 15 sek. – derefter med lukkede øjne 30 – 45 sek.</w:t>
      </w:r>
    </w:p>
    <w:p w:rsidR="0058784B" w:rsidRPr="00BB3528" w:rsidRDefault="0058784B" w:rsidP="0058784B">
      <w:pPr>
        <w:pStyle w:val="Listeafsnit"/>
        <w:numPr>
          <w:ilvl w:val="0"/>
          <w:numId w:val="2"/>
        </w:numPr>
        <w:shd w:val="clear" w:color="auto" w:fill="FFFFFF"/>
        <w:spacing w:before="100" w:beforeAutospacing="1" w:after="100" w:afterAutospacing="1" w:line="360" w:lineRule="auto"/>
        <w:rPr>
          <w:rFonts w:ascii="Times New Roman" w:hAnsi="Times New Roman"/>
          <w:bCs/>
          <w:sz w:val="24"/>
          <w:szCs w:val="24"/>
        </w:rPr>
      </w:pPr>
      <w:r w:rsidRPr="00BB3528">
        <w:rPr>
          <w:rFonts w:ascii="Times New Roman" w:hAnsi="Times New Roman"/>
          <w:sz w:val="24"/>
          <w:szCs w:val="24"/>
        </w:rPr>
        <w:t>Små hop fra side til side på et ben – først højre og derefter venstre – 30 sek. Varighed.</w:t>
      </w:r>
    </w:p>
    <w:p w:rsidR="0058784B" w:rsidRPr="00BB3528" w:rsidRDefault="0058784B" w:rsidP="0058784B">
      <w:pPr>
        <w:pStyle w:val="Listeafsnit"/>
        <w:numPr>
          <w:ilvl w:val="0"/>
          <w:numId w:val="2"/>
        </w:numPr>
        <w:shd w:val="clear" w:color="auto" w:fill="FFFFFF"/>
        <w:spacing w:before="100" w:beforeAutospacing="1" w:after="100" w:afterAutospacing="1" w:line="360" w:lineRule="auto"/>
        <w:rPr>
          <w:rFonts w:ascii="Times New Roman" w:hAnsi="Times New Roman"/>
          <w:bCs/>
          <w:sz w:val="24"/>
          <w:szCs w:val="24"/>
        </w:rPr>
      </w:pPr>
      <w:r w:rsidRPr="00BB3528">
        <w:rPr>
          <w:rFonts w:ascii="Times New Roman" w:hAnsi="Times New Roman"/>
          <w:sz w:val="24"/>
          <w:szCs w:val="24"/>
        </w:rPr>
        <w:t>Start stående og træk fremad med tæerne – 1 min. Varighed.</w:t>
      </w:r>
    </w:p>
    <w:p w:rsidR="0058784B" w:rsidRPr="00BB3528" w:rsidRDefault="0058784B" w:rsidP="0058784B">
      <w:pPr>
        <w:pStyle w:val="Listeafsnit"/>
        <w:numPr>
          <w:ilvl w:val="0"/>
          <w:numId w:val="2"/>
        </w:numPr>
        <w:shd w:val="clear" w:color="auto" w:fill="FFFFFF"/>
        <w:spacing w:before="100" w:beforeAutospacing="1" w:after="100" w:afterAutospacing="1" w:line="360" w:lineRule="auto"/>
        <w:rPr>
          <w:rFonts w:ascii="Times New Roman" w:hAnsi="Times New Roman"/>
          <w:bCs/>
          <w:sz w:val="24"/>
          <w:szCs w:val="24"/>
        </w:rPr>
      </w:pPr>
      <w:r w:rsidRPr="00BB3528">
        <w:rPr>
          <w:rFonts w:ascii="Times New Roman" w:hAnsi="Times New Roman"/>
          <w:sz w:val="24"/>
          <w:szCs w:val="24"/>
        </w:rPr>
        <w:t>Stående bevæger man sig sidelæns, ved at vride fødderne mod venstre, dernæst hælen med sig osv.</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Samme, men på et ben.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Lodret spring med landing i fokus, land med bøjede ben (90 grader)</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2 udøvere arbejder sammen. De skiftes til at springe højt op i luften – mens den anden står bagved og forsøger at få den anden ud af balance (både ved skubbe og trække i ham/hende) – for at træne balance i luften.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Stående spring, hor man i luften roterer en halv omgang (180 grader)</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Stående spring, hor man i luften roterer en hel omgang (360 grader)</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Gå fremad på ydersiden af foden (4 skridt) og på indersiden af foden (4 skridt)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Gå fremad indadvendt med foden (4 skridt) og udadvendt på foden (4 skridt)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Gå fremad på hælene (4 skridt), dernæst på tæerne (4 skridt)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Gå fremad med lavt tyngdepunkt (4 skridt), dernæst med højt tyngdepunkt (4 skridt)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Gå fremad med benene og hænderne strakt i gulvet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Sidestep/spring sidelæns på et ben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Spring fremad på samlede ben på tå</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Spring fremad med samlede ben under kontrol</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 xml:space="preserve">Spring fremad med samlede ben og en hel </w:t>
      </w:r>
      <w:proofErr w:type="spellStart"/>
      <w:r w:rsidRPr="00BB3528">
        <w:rPr>
          <w:rFonts w:ascii="Times New Roman" w:hAnsi="Times New Roman"/>
          <w:sz w:val="24"/>
          <w:szCs w:val="24"/>
        </w:rPr>
        <w:t>piruette</w:t>
      </w:r>
      <w:proofErr w:type="spellEnd"/>
      <w:r w:rsidRPr="00BB3528">
        <w:rPr>
          <w:rFonts w:ascii="Times New Roman" w:hAnsi="Times New Roman"/>
          <w:sz w:val="24"/>
          <w:szCs w:val="24"/>
        </w:rPr>
        <w:t xml:space="preserve"> (1, 2, 3, + </w:t>
      </w:r>
      <w:proofErr w:type="spellStart"/>
      <w:r w:rsidRPr="00BB3528">
        <w:rPr>
          <w:rFonts w:ascii="Times New Roman" w:hAnsi="Times New Roman"/>
          <w:sz w:val="24"/>
          <w:szCs w:val="24"/>
        </w:rPr>
        <w:t>piruette</w:t>
      </w:r>
      <w:proofErr w:type="spellEnd"/>
      <w:r w:rsidRPr="00BB3528">
        <w:rPr>
          <w:rFonts w:ascii="Times New Roman" w:hAnsi="Times New Roman"/>
          <w:sz w:val="24"/>
          <w:szCs w:val="24"/>
        </w:rPr>
        <w: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Samme men baglæns</w:t>
      </w:r>
    </w:p>
    <w:p w:rsidR="0058784B" w:rsidRPr="00BB3528" w:rsidRDefault="0058784B" w:rsidP="0058784B">
      <w:pPr>
        <w:pStyle w:val="Listeafsnit"/>
        <w:numPr>
          <w:ilvl w:val="0"/>
          <w:numId w:val="2"/>
        </w:numPr>
        <w:spacing w:line="360" w:lineRule="auto"/>
        <w:rPr>
          <w:rFonts w:ascii="Times New Roman" w:hAnsi="Times New Roman"/>
          <w:sz w:val="24"/>
          <w:szCs w:val="24"/>
        </w:rPr>
      </w:pPr>
      <w:proofErr w:type="gramStart"/>
      <w:r w:rsidRPr="00BB3528">
        <w:rPr>
          <w:rFonts w:ascii="Times New Roman" w:hAnsi="Times New Roman"/>
          <w:sz w:val="24"/>
          <w:szCs w:val="24"/>
        </w:rPr>
        <w:t>Spring  baglæns</w:t>
      </w:r>
      <w:proofErr w:type="gramEnd"/>
      <w:r w:rsidRPr="00BB3528">
        <w:rPr>
          <w:rFonts w:ascii="Times New Roman" w:hAnsi="Times New Roman"/>
          <w:sz w:val="24"/>
          <w:szCs w:val="24"/>
        </w:rPr>
        <w:t xml:space="preserve"> med samlede ben (her skal der fokuseres på, at armene bevæger sig i springets retning for at skabe større effekt og balance)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Sprællemand forlæns (kan også udføres baglæns og sidelæns for at gøre det mere udfordrende)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lastRenderedPageBreak/>
        <w:t>Hop fremad med samlede ben, 2 hop med armene langs siden og 2 med armene vandret osv. Skiftevis (dobbelt sprællemand) (kan også udføres baglæns og sidelæns for at gøre det mere udfordrende)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Hop fremad med armene langs siden og benene spredt, skiftevis med samlede ben og armene vandret (ud til siden) (omvendt sprællemand). Prøv også med 2 hop. (kan også udføres baglæns og sidelæns for at gøre det mere udfordrende)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Løb fremad med hælspark</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Løb fremad med knæløft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Løb med koordinering af hænder på ben ved udførsel af hælspark og knæløft.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Gadedrenge løb med hænderne svingende fremad</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1 armstrækning, hvorefter der bevæges fremad med hænderne i gulvet.(Samme baglæns – samme i cirkulære bevægelsesrotationer)</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Sprællemand fremad + hop med knæløft til bryst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Sprællemand fremad + hop med knæløft til bryst. Direkte hop med en hel vending inden landingen.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Kolbøtter fremad, op og stå igen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Sprællemand fremad + hop med knæløft til bryst. Direkte hop med en hel vending inden landingen. Samt en kolbøtte som afslutning.</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 xml:space="preserve">Fremadrettet </w:t>
      </w:r>
      <w:proofErr w:type="spellStart"/>
      <w:r w:rsidRPr="00BB3528">
        <w:rPr>
          <w:rFonts w:ascii="Times New Roman" w:hAnsi="Times New Roman"/>
          <w:sz w:val="24"/>
          <w:szCs w:val="24"/>
        </w:rPr>
        <w:t>krumhop</w:t>
      </w:r>
      <w:proofErr w:type="spellEnd"/>
      <w:r w:rsidRPr="00BB3528">
        <w:rPr>
          <w:rFonts w:ascii="Times New Roman" w:hAnsi="Times New Roman"/>
          <w:sz w:val="24"/>
          <w:szCs w:val="24"/>
        </w:rPr>
        <w:t xml:space="preserve"> med hænder og fødder i gulvet. Samme baglæns. (harehop)</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Gang bagud med fødderne så langt som muligt bagud og skub dernæst hænderne ind til fødderne igen til de samles.</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Liggende sidelæns rul, uden at hænder og fødder har kontakt med gulvet.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Samme øvelse, men efter hvert rul (en omgang) skal man op at sidde og strække armene fremad med hævede ben (uden at røre gulvet)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Trillebørsøvelse 2 og 2, hvor der er fokus på, at kroppen lænden skal godt i vejret, med maven suget ind til kroppen.  Personen bagved støtter blot ved inderlåret med en hånd, dvs. bevæger sig på ydersiden, ikke mellem benene.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Trillebør, hvor man presser benene i hoften på personen bagved, og tager en armstrækning efter 2 skridt.</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lastRenderedPageBreak/>
        <w:t>Trillebør, hvor man tager 1 armstrækning for hvert skridt, personen bagved støtter ved fødderne.</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Fremoverbøjet hop på venstre ben med højre hånd i gulvet og modsat. (kænguruhop)</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Samme øvelse, hvor man skifter hånd og fod for hvert spring.</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Samme sidelæns med hop på arme – ben – arme – ben</w:t>
      </w:r>
    </w:p>
    <w:p w:rsidR="0058784B" w:rsidRPr="00BB3528"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”Brostående” Liggende på maven, skub albuerne 10 cm. Fremad og støt kun på albuerne og fødderne. 30 – 90 sek. (Arbejde evt. med knæ til albuer og arme i forskellige retninger)</w:t>
      </w:r>
    </w:p>
    <w:p w:rsidR="0058784B" w:rsidRPr="00C14CC5" w:rsidRDefault="0058784B" w:rsidP="0058784B">
      <w:pPr>
        <w:pStyle w:val="Listeafsnit"/>
        <w:numPr>
          <w:ilvl w:val="0"/>
          <w:numId w:val="2"/>
        </w:numPr>
        <w:spacing w:line="360" w:lineRule="auto"/>
        <w:rPr>
          <w:rFonts w:ascii="Times New Roman" w:hAnsi="Times New Roman"/>
          <w:sz w:val="24"/>
          <w:szCs w:val="24"/>
        </w:rPr>
      </w:pPr>
      <w:r w:rsidRPr="00BB3528">
        <w:rPr>
          <w:rFonts w:ascii="Times New Roman" w:hAnsi="Times New Roman"/>
          <w:sz w:val="24"/>
          <w:szCs w:val="24"/>
        </w:rPr>
        <w:t>Armstrækkere med klap, dernæst på ørene, siden brystet og til sidst klap på lårene</w:t>
      </w: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58784B" w:rsidRDefault="0058784B" w:rsidP="0058784B">
      <w:pPr>
        <w:pStyle w:val="Titel"/>
        <w:spacing w:line="360" w:lineRule="auto"/>
        <w:jc w:val="center"/>
      </w:pPr>
    </w:p>
    <w:p w:rsidR="00A97B88" w:rsidRDefault="00755628"/>
    <w:sectPr w:rsidR="00A97B8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28" w:rsidRDefault="00755628" w:rsidP="0058784B">
      <w:pPr>
        <w:spacing w:after="0" w:line="240" w:lineRule="auto"/>
      </w:pPr>
      <w:r>
        <w:separator/>
      </w:r>
    </w:p>
  </w:endnote>
  <w:endnote w:type="continuationSeparator" w:id="0">
    <w:p w:rsidR="00755628" w:rsidRDefault="00755628" w:rsidP="0058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28" w:rsidRDefault="00755628" w:rsidP="0058784B">
      <w:pPr>
        <w:spacing w:after="0" w:line="240" w:lineRule="auto"/>
      </w:pPr>
      <w:r>
        <w:separator/>
      </w:r>
    </w:p>
  </w:footnote>
  <w:footnote w:type="continuationSeparator" w:id="0">
    <w:p w:rsidR="00755628" w:rsidRDefault="00755628" w:rsidP="00587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hoved"/>
    </w:pPr>
    <w:r>
      <w:rPr>
        <w:noProof/>
      </w:rPr>
      <w:drawing>
        <wp:inline distT="0" distB="0" distL="0" distR="0" wp14:anchorId="129F5F23" wp14:editId="07116C5A">
          <wp:extent cx="6076950" cy="1371600"/>
          <wp:effectExtent l="0" t="0" r="0" b="0"/>
          <wp:docPr id="19" name="Billede 19" descr="http://fotoagent.dk/single_picture/10694/146/small/top8.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fotoagent.dk/single_picture/10694/146/small/top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6950" cy="13716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4B" w:rsidRDefault="0058784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A55"/>
    <w:multiLevelType w:val="hybridMultilevel"/>
    <w:tmpl w:val="32A42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44288C"/>
    <w:multiLevelType w:val="hybridMultilevel"/>
    <w:tmpl w:val="6E7A9D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6622490"/>
    <w:multiLevelType w:val="hybridMultilevel"/>
    <w:tmpl w:val="ACBE7974"/>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4B"/>
    <w:rsid w:val="00034FC1"/>
    <w:rsid w:val="0058784B"/>
    <w:rsid w:val="005A5912"/>
    <w:rsid w:val="007556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4B"/>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58784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58784B"/>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58784B"/>
    <w:pPr>
      <w:ind w:left="720"/>
      <w:contextualSpacing/>
    </w:pPr>
  </w:style>
  <w:style w:type="character" w:styleId="Hyperlink">
    <w:name w:val="Hyperlink"/>
    <w:uiPriority w:val="99"/>
    <w:rsid w:val="0058784B"/>
    <w:rPr>
      <w:rFonts w:cs="Times New Roman"/>
      <w:color w:val="0000FF"/>
      <w:u w:val="single"/>
    </w:rPr>
  </w:style>
  <w:style w:type="paragraph" w:styleId="Sidehoved">
    <w:name w:val="header"/>
    <w:basedOn w:val="Normal"/>
    <w:link w:val="SidehovedTegn"/>
    <w:uiPriority w:val="99"/>
    <w:unhideWhenUsed/>
    <w:rsid w:val="005878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84B"/>
    <w:rPr>
      <w:rFonts w:ascii="Calibri" w:eastAsia="SimSun" w:hAnsi="Calibri" w:cs="Times New Roman"/>
      <w:lang w:eastAsia="da-DK"/>
    </w:rPr>
  </w:style>
  <w:style w:type="paragraph" w:styleId="Sidefod">
    <w:name w:val="footer"/>
    <w:basedOn w:val="Normal"/>
    <w:link w:val="SidefodTegn"/>
    <w:uiPriority w:val="99"/>
    <w:unhideWhenUsed/>
    <w:rsid w:val="005878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84B"/>
    <w:rPr>
      <w:rFonts w:ascii="Calibri" w:eastAsia="SimSun" w:hAnsi="Calibri" w:cs="Times New Roman"/>
      <w:lang w:eastAsia="da-DK"/>
    </w:rPr>
  </w:style>
  <w:style w:type="paragraph" w:styleId="Markeringsbobletekst">
    <w:name w:val="Balloon Text"/>
    <w:basedOn w:val="Normal"/>
    <w:link w:val="MarkeringsbobletekstTegn"/>
    <w:uiPriority w:val="99"/>
    <w:semiHidden/>
    <w:unhideWhenUsed/>
    <w:rsid w:val="005878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784B"/>
    <w:rPr>
      <w:rFonts w:ascii="Tahoma" w:eastAsia="SimSu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4B"/>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58784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58784B"/>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58784B"/>
    <w:pPr>
      <w:ind w:left="720"/>
      <w:contextualSpacing/>
    </w:pPr>
  </w:style>
  <w:style w:type="character" w:styleId="Hyperlink">
    <w:name w:val="Hyperlink"/>
    <w:uiPriority w:val="99"/>
    <w:rsid w:val="0058784B"/>
    <w:rPr>
      <w:rFonts w:cs="Times New Roman"/>
      <w:color w:val="0000FF"/>
      <w:u w:val="single"/>
    </w:rPr>
  </w:style>
  <w:style w:type="paragraph" w:styleId="Sidehoved">
    <w:name w:val="header"/>
    <w:basedOn w:val="Normal"/>
    <w:link w:val="SidehovedTegn"/>
    <w:uiPriority w:val="99"/>
    <w:unhideWhenUsed/>
    <w:rsid w:val="005878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84B"/>
    <w:rPr>
      <w:rFonts w:ascii="Calibri" w:eastAsia="SimSun" w:hAnsi="Calibri" w:cs="Times New Roman"/>
      <w:lang w:eastAsia="da-DK"/>
    </w:rPr>
  </w:style>
  <w:style w:type="paragraph" w:styleId="Sidefod">
    <w:name w:val="footer"/>
    <w:basedOn w:val="Normal"/>
    <w:link w:val="SidefodTegn"/>
    <w:uiPriority w:val="99"/>
    <w:unhideWhenUsed/>
    <w:rsid w:val="005878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84B"/>
    <w:rPr>
      <w:rFonts w:ascii="Calibri" w:eastAsia="SimSun" w:hAnsi="Calibri" w:cs="Times New Roman"/>
      <w:lang w:eastAsia="da-DK"/>
    </w:rPr>
  </w:style>
  <w:style w:type="paragraph" w:styleId="Markeringsbobletekst">
    <w:name w:val="Balloon Text"/>
    <w:basedOn w:val="Normal"/>
    <w:link w:val="MarkeringsbobletekstTegn"/>
    <w:uiPriority w:val="99"/>
    <w:semiHidden/>
    <w:unhideWhenUsed/>
    <w:rsid w:val="005878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784B"/>
    <w:rPr>
      <w:rFonts w:ascii="Tahoma" w:eastAsia="SimSu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f.dk/Foreninger/Tr&#230;ning/skadesforebyggende-tr&#230;ning/Kn&#230;"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jdevi.com/file/Valkomm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hf.dk/Foreninger/Tr&#230;ning/skadesforebyggende-tr&#230;ning/Skuld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aandboldmejruphva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7990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S.C</dc:creator>
  <cp:lastModifiedBy>Jeanette S.C</cp:lastModifiedBy>
  <cp:revision>1</cp:revision>
  <dcterms:created xsi:type="dcterms:W3CDTF">2012-08-21T15:27:00Z</dcterms:created>
  <dcterms:modified xsi:type="dcterms:W3CDTF">2012-08-21T15:27:00Z</dcterms:modified>
</cp:coreProperties>
</file>