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387"/>
      </w:tblGrid>
      <w:tr w:rsidR="000A5F74" w:rsidRPr="008E20B9" w:rsidTr="000A5F74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5F74" w:rsidRPr="008E20B9" w:rsidRDefault="000A5F74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</w:tr>
      <w:tr w:rsidR="000A5F74" w:rsidRPr="008E20B9" w:rsidTr="000A5F74">
        <w:tc>
          <w:tcPr>
            <w:tcW w:w="3327" w:type="dxa"/>
            <w:tcBorders>
              <w:top w:val="single" w:sz="12" w:space="0" w:color="auto"/>
            </w:tcBorders>
          </w:tcPr>
          <w:p w:rsidR="000A5F74" w:rsidRPr="00300BEC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7" w:type="dxa"/>
            <w:tcBorders>
              <w:top w:val="single" w:sz="1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r w:rsidRPr="00300BEC">
              <w:rPr>
                <w:rFonts w:ascii="Times New Roman" w:hAnsi="Times New Roman" w:cs="Times New Roman"/>
                <w:lang w:val="da-DK"/>
              </w:rPr>
              <w:t>Dokumentation</w:t>
            </w:r>
          </w:p>
        </w:tc>
      </w:tr>
      <w:tr w:rsidR="000A5F74" w:rsidRPr="008E20B9" w:rsidTr="000A5F74">
        <w:tc>
          <w:tcPr>
            <w:tcW w:w="3327" w:type="dxa"/>
            <w:tcBorders>
              <w:bottom w:val="single" w:sz="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7" w:type="dxa"/>
            <w:tcBorders>
              <w:bottom w:val="single" w:sz="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Produktion</w:t>
            </w:r>
            <w:proofErr w:type="spellEnd"/>
            <w:r w:rsidRPr="00300BEC">
              <w:rPr>
                <w:rFonts w:ascii="Times New Roman" w:hAnsi="Times New Roman" w:cs="Times New Roman"/>
                <w:lang w:val="da-DK"/>
              </w:rPr>
              <w:t xml:space="preserve"> på manuelle procesanlæg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F74" w:rsidRPr="00132B10" w:rsidTr="000A5F74">
        <w:tc>
          <w:tcPr>
            <w:tcW w:w="3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r w:rsidRPr="00300BEC">
              <w:rPr>
                <w:rFonts w:ascii="Times New Roman" w:hAnsi="Times New Roman" w:cs="Times New Roman"/>
                <w:lang w:val="da-DK"/>
              </w:rPr>
              <w:t>Beskrivelse</w:t>
            </w:r>
            <w:r w:rsidRPr="008E20B9">
              <w:rPr>
                <w:rFonts w:ascii="Times New Roman" w:hAnsi="Times New Roman" w:cs="Times New Roman"/>
              </w:rPr>
              <w:t xml:space="preserve"> aft LE</w:t>
            </w:r>
          </w:p>
        </w:tc>
        <w:tc>
          <w:tcPr>
            <w:tcW w:w="6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8524D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Læringselementet skal give </w:t>
            </w:r>
            <w:r>
              <w:rPr>
                <w:rFonts w:ascii="Times New Roman" w:hAnsi="Times New Roman" w:cs="Times New Roman"/>
                <w:lang w:val="da-DK"/>
              </w:rPr>
              <w:t>eleven en forståelse for krav til dokumentation på manuelle anlæg</w:t>
            </w:r>
          </w:p>
          <w:p w:rsidR="000A5F74" w:rsidRPr="0088524D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0A5F74" w:rsidRPr="008E20B9" w:rsidTr="000A5F74">
        <w:tc>
          <w:tcPr>
            <w:tcW w:w="3327" w:type="dxa"/>
            <w:tcBorders>
              <w:top w:val="single" w:sz="2" w:space="0" w:color="auto"/>
              <w:bottom w:val="single" w:sz="1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Varighed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uger</w:t>
            </w:r>
            <w:proofErr w:type="spellEnd"/>
          </w:p>
        </w:tc>
        <w:tc>
          <w:tcPr>
            <w:tcW w:w="6387" w:type="dxa"/>
            <w:tcBorders>
              <w:top w:val="single" w:sz="2" w:space="0" w:color="auto"/>
              <w:bottom w:val="single" w:sz="1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</w:p>
        </w:tc>
      </w:tr>
      <w:tr w:rsidR="000A5F74" w:rsidRPr="00132B10" w:rsidTr="000A5F74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5F74" w:rsidRPr="008E20B9" w:rsidRDefault="000A5F74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0A5F74" w:rsidRPr="00132B10" w:rsidTr="000A5F74">
        <w:tc>
          <w:tcPr>
            <w:tcW w:w="3327" w:type="dxa"/>
            <w:tcBorders>
              <w:left w:val="single" w:sz="1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indgangen</w:t>
            </w:r>
            <w:proofErr w:type="spellEnd"/>
          </w:p>
        </w:tc>
        <w:tc>
          <w:tcPr>
            <w:tcW w:w="6387" w:type="dxa"/>
            <w:tcBorders>
              <w:right w:val="single" w:sz="12" w:space="0" w:color="auto"/>
            </w:tcBorders>
          </w:tcPr>
          <w:p w:rsidR="00132B10" w:rsidRDefault="00132B10" w:rsidP="00132B10">
            <w:pPr>
              <w:pStyle w:val="Default"/>
            </w:pPr>
            <w:r>
              <w:rPr>
                <w:rFonts w:ascii="Times New Roman" w:hAnsi="Times New Roman" w:cs="Times New Roman"/>
              </w:rPr>
              <w:t>§3.2.3</w:t>
            </w:r>
          </w:p>
          <w:p w:rsidR="00132B10" w:rsidRDefault="00132B10" w:rsidP="00132B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under vejledning udføre operatøropgaver efter produktionsplaner med skriftlige og grafiske fremstillinger.</w:t>
            </w:r>
          </w:p>
          <w:p w:rsidR="00132B10" w:rsidRDefault="00132B10" w:rsidP="00132B10">
            <w:pPr>
              <w:pStyle w:val="Default"/>
            </w:pPr>
            <w:r>
              <w:rPr>
                <w:rFonts w:ascii="Times New Roman" w:hAnsi="Times New Roman" w:cs="Times New Roman"/>
              </w:rPr>
              <w:t>§3.2.4</w:t>
            </w:r>
          </w:p>
          <w:p w:rsidR="00132B10" w:rsidRDefault="00132B10" w:rsidP="00132B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udarbejde enkle produktionstekniske beregninger, herunder enkle </w:t>
            </w:r>
            <w:proofErr w:type="spellStart"/>
            <w:r>
              <w:rPr>
                <w:sz w:val="23"/>
                <w:szCs w:val="23"/>
              </w:rPr>
              <w:t>bereg-ninger</w:t>
            </w:r>
            <w:proofErr w:type="spellEnd"/>
            <w:r>
              <w:rPr>
                <w:sz w:val="23"/>
                <w:szCs w:val="23"/>
              </w:rPr>
              <w:t xml:space="preserve"> og estimater af energi- og ressourceforbrug.</w:t>
            </w:r>
          </w:p>
          <w:p w:rsidR="00132B10" w:rsidRDefault="00132B10" w:rsidP="00132B1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§3.2.8</w:t>
            </w:r>
          </w:p>
          <w:p w:rsidR="00132B10" w:rsidRDefault="00132B10" w:rsidP="00132B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udarbejde enkle diagrammer og beskrivelser til produktionsplanlægning i industrien.</w:t>
            </w:r>
          </w:p>
          <w:p w:rsidR="00132B10" w:rsidRDefault="00132B10" w:rsidP="00132B1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§3.3.5</w:t>
            </w:r>
          </w:p>
          <w:p w:rsidR="00132B10" w:rsidRDefault="00132B10" w:rsidP="00132B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anvende it og digitale enheder som redskab til rapportering og </w:t>
            </w:r>
            <w:proofErr w:type="spellStart"/>
            <w:r>
              <w:rPr>
                <w:sz w:val="23"/>
                <w:szCs w:val="23"/>
              </w:rPr>
              <w:t>kommuni-kation</w:t>
            </w:r>
            <w:proofErr w:type="spellEnd"/>
            <w:r>
              <w:rPr>
                <w:sz w:val="23"/>
                <w:szCs w:val="23"/>
              </w:rPr>
              <w:t xml:space="preserve"> samt målrettet kritisk informationssøgning i relation til industrioperatørens arbejde. </w:t>
            </w:r>
          </w:p>
          <w:p w:rsidR="000A5F74" w:rsidRPr="00D32D49" w:rsidRDefault="000A5F74" w:rsidP="00132B10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0A5F74" w:rsidRPr="00132B10" w:rsidTr="000A5F74">
        <w:tc>
          <w:tcPr>
            <w:tcW w:w="3327" w:type="dxa"/>
            <w:tcBorders>
              <w:top w:val="single" w:sz="12" w:space="0" w:color="auto"/>
            </w:tcBorders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Teoriindlæg</w:t>
            </w:r>
            <w:proofErr w:type="spellEnd"/>
          </w:p>
        </w:tc>
        <w:tc>
          <w:tcPr>
            <w:tcW w:w="6387" w:type="dxa"/>
            <w:tcBorders>
              <w:top w:val="single" w:sz="12" w:space="0" w:color="auto"/>
            </w:tcBorders>
          </w:tcPr>
          <w:p w:rsidR="000A5F74" w:rsidRPr="0088524D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8524D">
              <w:rPr>
                <w:rFonts w:ascii="Times New Roman" w:hAnsi="Times New Roman" w:cs="Times New Roman"/>
                <w:lang w:val="da-DK"/>
              </w:rPr>
              <w:t>Hvorfor dokumentation</w:t>
            </w:r>
          </w:p>
          <w:p w:rsidR="000A5F74" w:rsidRPr="0088524D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8524D">
              <w:rPr>
                <w:rFonts w:ascii="Times New Roman" w:hAnsi="Times New Roman" w:cs="Times New Roman"/>
                <w:lang w:val="da-DK"/>
              </w:rPr>
              <w:t xml:space="preserve">SB 204-1 maskinsikkerhed </w:t>
            </w:r>
          </w:p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8524D">
              <w:rPr>
                <w:rFonts w:ascii="Times New Roman" w:hAnsi="Times New Roman" w:cs="Times New Roman"/>
                <w:lang w:val="da-DK"/>
              </w:rPr>
              <w:t>Sikkerhedskrav fra arbejdstilsynet</w:t>
            </w:r>
          </w:p>
          <w:p w:rsidR="000A5F74" w:rsidRPr="0088524D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0A5F74" w:rsidRPr="00003F7E" w:rsidTr="000A5F74">
        <w:tc>
          <w:tcPr>
            <w:tcW w:w="3327" w:type="dxa"/>
          </w:tcPr>
          <w:p w:rsidR="000A5F74" w:rsidRPr="00300BEC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Praktikøvelser</w:t>
            </w:r>
            <w:proofErr w:type="spellEnd"/>
          </w:p>
        </w:tc>
        <w:tc>
          <w:tcPr>
            <w:tcW w:w="6387" w:type="dxa"/>
          </w:tcPr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Lære at anvende Microsoft Word, Excel og Power Point</w:t>
            </w:r>
          </w:p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00BEC">
              <w:rPr>
                <w:rFonts w:ascii="Times New Roman" w:hAnsi="Times New Roman" w:cs="Times New Roman"/>
                <w:lang w:val="da-DK"/>
              </w:rPr>
              <w:t>Opmærkning</w:t>
            </w:r>
            <w:r w:rsidRPr="00304340">
              <w:rPr>
                <w:rFonts w:ascii="Times New Roman" w:hAnsi="Times New Roman" w:cs="Times New Roman"/>
                <w:lang w:val="da-DK"/>
              </w:rPr>
              <w:t xml:space="preserve"> af</w:t>
            </w:r>
            <w:r w:rsidRPr="00300BEC">
              <w:rPr>
                <w:rFonts w:ascii="Times New Roman" w:hAnsi="Times New Roman" w:cs="Times New Roman"/>
                <w:lang w:val="da-DK"/>
              </w:rPr>
              <w:t xml:space="preserve"> </w:t>
            </w:r>
            <w:proofErr w:type="spellStart"/>
            <w:r w:rsidRPr="00300BEC">
              <w:rPr>
                <w:rFonts w:ascii="Times New Roman" w:hAnsi="Times New Roman" w:cs="Times New Roman"/>
                <w:lang w:val="da-DK"/>
              </w:rPr>
              <w:t>maskinanlæget</w:t>
            </w:r>
            <w:proofErr w:type="spellEnd"/>
          </w:p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Udarbejde skitser, tegninger og diagrammer</w:t>
            </w:r>
          </w:p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 xml:space="preserve">Udarbejde </w:t>
            </w:r>
            <w:proofErr w:type="spellStart"/>
            <w:r>
              <w:rPr>
                <w:rFonts w:ascii="Times New Roman" w:hAnsi="Times New Roman" w:cs="Times New Roman"/>
                <w:lang w:val="da-DK"/>
              </w:rPr>
              <w:t>gantt</w:t>
            </w:r>
            <w:proofErr w:type="spellEnd"/>
            <w:r>
              <w:rPr>
                <w:rFonts w:ascii="Times New Roman" w:hAnsi="Times New Roman" w:cs="Times New Roman"/>
                <w:lang w:val="da-DK"/>
              </w:rPr>
              <w:t>-plan over en produktion</w:t>
            </w:r>
          </w:p>
          <w:p w:rsidR="000A5F74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Udarbejde en model til rapportskrivning</w:t>
            </w:r>
          </w:p>
          <w:p w:rsidR="000A5F74" w:rsidRPr="00003F7E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0A5F74" w:rsidRPr="008E20B9" w:rsidTr="000A5F74">
        <w:tc>
          <w:tcPr>
            <w:tcW w:w="3327" w:type="dxa"/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Materialer</w:t>
            </w:r>
            <w:proofErr w:type="spellEnd"/>
          </w:p>
        </w:tc>
        <w:tc>
          <w:tcPr>
            <w:tcW w:w="6387" w:type="dxa"/>
          </w:tcPr>
          <w:p w:rsidR="000A5F74" w:rsidRPr="008E20B9" w:rsidRDefault="000A5F74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="000A5F74" w:rsidRPr="008E20B9" w:rsidRDefault="000A5F74" w:rsidP="000A5F7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:rsidR="000A5F74" w:rsidRPr="008E20B9" w:rsidRDefault="000A5F74" w:rsidP="000A5F7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Fluidsim</w:t>
            </w:r>
            <w:proofErr w:type="spellEnd"/>
          </w:p>
          <w:p w:rsidR="000A5F74" w:rsidRPr="00D32D49" w:rsidRDefault="000A5F74" w:rsidP="000A5F7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PC-Schematic</w:t>
            </w:r>
          </w:p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  <w:p w:rsidR="000A5F74" w:rsidRDefault="000A5F74" w:rsidP="000A5F7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4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stk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 xml:space="preserve"> transportanlæg med styrekasse, pneumatisk cylinder og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styrebox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>.</w:t>
            </w:r>
          </w:p>
          <w:p w:rsidR="000A5F74" w:rsidRPr="00D32D49" w:rsidRDefault="000A5F74" w:rsidP="000A5F7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D32D49">
              <w:rPr>
                <w:rFonts w:ascii="Times New Roman" w:hAnsi="Times New Roman" w:cs="Times New Roman"/>
              </w:rPr>
              <w:t>Trykluft</w:t>
            </w:r>
            <w:proofErr w:type="spellEnd"/>
            <w:r w:rsidRPr="00D32D49">
              <w:rPr>
                <w:rFonts w:ascii="Times New Roman" w:hAnsi="Times New Roman" w:cs="Times New Roman"/>
              </w:rPr>
              <w:t xml:space="preserve"> og </w:t>
            </w:r>
            <w:proofErr w:type="spellStart"/>
            <w:r w:rsidRPr="00D32D49">
              <w:rPr>
                <w:rFonts w:ascii="Times New Roman" w:hAnsi="Times New Roman" w:cs="Times New Roman"/>
              </w:rPr>
              <w:t>forsyning</w:t>
            </w:r>
            <w:proofErr w:type="spellEnd"/>
          </w:p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Bøger</w:t>
            </w:r>
            <w:proofErr w:type="spellEnd"/>
          </w:p>
          <w:p w:rsidR="000A5F74" w:rsidRPr="008E20B9" w:rsidRDefault="000A5F74" w:rsidP="000A5F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El-</w:t>
            </w:r>
            <w:proofErr w:type="spellStart"/>
            <w:r w:rsidRPr="008E20B9">
              <w:rPr>
                <w:rFonts w:ascii="Times New Roman" w:hAnsi="Times New Roman" w:cs="Times New Roman"/>
              </w:rPr>
              <w:t>teori</w:t>
            </w:r>
            <w:proofErr w:type="spellEnd"/>
          </w:p>
          <w:p w:rsidR="000A5F74" w:rsidRPr="008E20B9" w:rsidRDefault="000A5F74" w:rsidP="000A5F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Automatiske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  <w:p w:rsidR="000A5F74" w:rsidRDefault="000A5F74" w:rsidP="000A5F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uddelingskopier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  <w:p w:rsidR="000A5F74" w:rsidRPr="008E20B9" w:rsidRDefault="000A5F74" w:rsidP="00C0520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375AB3" w:rsidRDefault="00375AB3"/>
    <w:sectPr w:rsidR="00375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74"/>
    <w:rsid w:val="000A5F74"/>
    <w:rsid w:val="00132B10"/>
    <w:rsid w:val="003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74FD"/>
  <w15:chartTrackingRefBased/>
  <w15:docId w15:val="{FC58408D-4C72-49CA-858F-9E3FFF25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F74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32B10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4" ma:contentTypeDescription="Opret et nyt dokument." ma:contentTypeScope="" ma:versionID="2b6350ad59bb00aa5d8c6219dfe77710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67faa98179e31c756bc9b33decd2e4e0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6FC55-A4B4-4F98-BD95-C00D52847451}"/>
</file>

<file path=customXml/itemProps2.xml><?xml version="1.0" encoding="utf-8"?>
<ds:datastoreItem xmlns:ds="http://schemas.openxmlformats.org/officeDocument/2006/customXml" ds:itemID="{2DBF163F-72FB-484C-8246-318CA3DC6AA5}"/>
</file>

<file path=customXml/itemProps3.xml><?xml version="1.0" encoding="utf-8"?>
<ds:datastoreItem xmlns:ds="http://schemas.openxmlformats.org/officeDocument/2006/customXml" ds:itemID="{3DF4E11E-5C07-43CE-A99C-DA184BD01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 (PHKN - Faglærer - AMUN)</cp:lastModifiedBy>
  <cp:revision>2</cp:revision>
  <dcterms:created xsi:type="dcterms:W3CDTF">2023-03-21T11:42:00Z</dcterms:created>
  <dcterms:modified xsi:type="dcterms:W3CDTF">2023-03-21T13:19:00Z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</Properties>
</file>